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BC" w:rsidRDefault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ООО «Донская Сетевая Компания» осуществляет производственно-хозяйственную деятельность</w:t>
      </w:r>
      <w:r w:rsidR="0027333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30DF8">
        <w:rPr>
          <w:rFonts w:ascii="Times New Roman" w:hAnsi="Times New Roman" w:cs="Times New Roman"/>
          <w:sz w:val="28"/>
          <w:szCs w:val="28"/>
        </w:rPr>
        <w:t xml:space="preserve"> г. Ростов-на-Дону и  Ростовской области.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40"/>
        <w:gridCol w:w="3560"/>
        <w:gridCol w:w="2660"/>
        <w:gridCol w:w="2660"/>
      </w:tblGrid>
      <w:tr w:rsidR="00730DF8" w:rsidRPr="00E42635" w:rsidTr="00730DF8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потребителей других сбытовых организаций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800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объекта подключения (точки учета)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DF8" w:rsidRPr="00E42635" w:rsidRDefault="00B92F0D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730DF8" w:rsidRPr="00E42635" w:rsidTr="00E42635">
        <w:trPr>
          <w:trHeight w:val="11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E42635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 Ростов-на-Дону, Береговая/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азетный</w:t>
            </w:r>
            <w:proofErr w:type="spellEnd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Береговая 30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КТП-1987</w:t>
            </w:r>
            <w:bookmarkStart w:id="0" w:name="_GoBack"/>
            <w:bookmarkEnd w:id="0"/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-на-Дону,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ул.Базарная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ТП-1548А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Аксайский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льгинская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ул.Левобережная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10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  <w:r w:rsidR="00E42635" w:rsidRPr="00E42635">
              <w:rPr>
                <w:rFonts w:ascii="Times New Roman" w:eastAsia="Times New Roman" w:hAnsi="Times New Roman" w:cs="Times New Roman"/>
                <w:lang w:eastAsia="ru-RU"/>
              </w:rPr>
              <w:t>, ТП-2032А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ул.1-я луговая, 42А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9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ТП-1062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ул.19-Линия,53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DF8" w:rsidRPr="00E42635" w:rsidTr="00E42635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DF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остов</w:t>
            </w:r>
            <w:proofErr w:type="spellEnd"/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-на-Дону, ул.40-я линия 57/31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DF8" w:rsidRPr="00E42635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6C8" w:rsidRPr="00E42635" w:rsidTr="000B06C8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C8" w:rsidRPr="00E42635" w:rsidRDefault="00E42635" w:rsidP="00730D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E42635">
              <w:rPr>
                <w:rFonts w:ascii="Arial CYR" w:eastAsia="Times New Roman" w:hAnsi="Arial CYR" w:cs="Arial CYR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635"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Береговая, 71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C8" w:rsidRPr="00E42635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30DF8" w:rsidRPr="00D905AF" w:rsidRDefault="00730DF8">
      <w:pPr>
        <w:rPr>
          <w:rFonts w:ascii="Times New Roman" w:hAnsi="Times New Roman" w:cs="Times New Roman"/>
          <w:sz w:val="28"/>
          <w:szCs w:val="28"/>
        </w:rPr>
      </w:pPr>
    </w:p>
    <w:sectPr w:rsidR="00730DF8" w:rsidRPr="00D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97"/>
    <w:rsid w:val="000B06C8"/>
    <w:rsid w:val="00273336"/>
    <w:rsid w:val="0034495B"/>
    <w:rsid w:val="00672897"/>
    <w:rsid w:val="00730DF8"/>
    <w:rsid w:val="008D71BC"/>
    <w:rsid w:val="009B6982"/>
    <w:rsid w:val="00B92F0D"/>
    <w:rsid w:val="00D905AF"/>
    <w:rsid w:val="0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2018-02-28T12:16:00Z</dcterms:created>
  <dcterms:modified xsi:type="dcterms:W3CDTF">2018-02-28T12:16:00Z</dcterms:modified>
</cp:coreProperties>
</file>