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Pr="00D905AF" w:rsidRDefault="005904C7" w:rsidP="00D90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7616F">
        <w:rPr>
          <w:rFonts w:ascii="Times New Roman" w:hAnsi="Times New Roman" w:cs="Times New Roman"/>
          <w:sz w:val="28"/>
          <w:szCs w:val="28"/>
        </w:rPr>
        <w:t xml:space="preserve"> </w:t>
      </w:r>
      <w:r w:rsidR="00D905AF" w:rsidRPr="00D905A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D905AF" w:rsidRPr="00D905AF">
        <w:rPr>
          <w:rFonts w:ascii="Times New Roman" w:hAnsi="Times New Roman" w:cs="Times New Roman"/>
          <w:sz w:val="28"/>
          <w:szCs w:val="28"/>
        </w:rPr>
        <w:t xml:space="preserve"> «Донская Сетевая Компания» </w:t>
      </w:r>
      <w:r>
        <w:rPr>
          <w:rFonts w:ascii="Times New Roman" w:hAnsi="Times New Roman" w:cs="Times New Roman"/>
          <w:sz w:val="28"/>
          <w:szCs w:val="28"/>
        </w:rPr>
        <w:t>на 2015 год не разрабатывалась и не утверждалась</w:t>
      </w:r>
      <w:r w:rsidR="004761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D71BC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273336"/>
    <w:rsid w:val="0047616F"/>
    <w:rsid w:val="005904C7"/>
    <w:rsid w:val="00672897"/>
    <w:rsid w:val="008D71BC"/>
    <w:rsid w:val="00D9012A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2016-02-25T14:50:00Z</dcterms:created>
  <dcterms:modified xsi:type="dcterms:W3CDTF">2016-02-25T15:12:00Z</dcterms:modified>
</cp:coreProperties>
</file>